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1E" w:rsidRDefault="00955B7D">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t>Jeudi 12 octobre, une chorégraphe</w:t>
      </w:r>
      <w:r w:rsidR="00005217">
        <w:t xml:space="preserve">/danseuse Christina </w:t>
      </w:r>
      <w:proofErr w:type="spellStart"/>
      <w:r w:rsidR="00005217">
        <w:t>Santucci</w:t>
      </w:r>
      <w:proofErr w:type="spellEnd"/>
      <w:r>
        <w:t xml:space="preserve"> est venue présenter le spectacle « </w:t>
      </w:r>
      <w:r w:rsidRPr="00955B7D">
        <w:rPr>
          <w:i/>
        </w:rPr>
        <w:t>Bleu</w:t>
      </w:r>
      <w:r>
        <w:t> » que nous sommes allés voir à Arques.</w:t>
      </w:r>
      <w:r w:rsidR="002F6642" w:rsidRPr="002F664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2F6642">
        <w:rPr>
          <w:noProof/>
          <w:lang w:eastAsia="fr-FR"/>
        </w:rPr>
        <w:drawing>
          <wp:inline distT="0" distB="0" distL="0" distR="0">
            <wp:extent cx="2101039" cy="1576056"/>
            <wp:effectExtent l="0" t="266700" r="0" b="252744"/>
            <wp:docPr id="6" name="Image 6" descr="C:\Users\Stephanie\Pictures\DSCN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DSCN1745.JPG"/>
                    <pic:cNvPicPr>
                      <a:picLocks noChangeAspect="1" noChangeArrowheads="1"/>
                    </pic:cNvPicPr>
                  </pic:nvPicPr>
                  <pic:blipFill>
                    <a:blip r:embed="rId4" cstate="print"/>
                    <a:srcRect/>
                    <a:stretch>
                      <a:fillRect/>
                    </a:stretch>
                  </pic:blipFill>
                  <pic:spPr bwMode="auto">
                    <a:xfrm rot="5400000">
                      <a:off x="0" y="0"/>
                      <a:ext cx="2102509" cy="1577158"/>
                    </a:xfrm>
                    <a:prstGeom prst="rect">
                      <a:avLst/>
                    </a:prstGeom>
                    <a:noFill/>
                    <a:ln w="9525">
                      <a:noFill/>
                      <a:miter lim="800000"/>
                      <a:headEnd/>
                      <a:tailEnd/>
                    </a:ln>
                  </pic:spPr>
                </pic:pic>
              </a:graphicData>
            </a:graphic>
          </wp:inline>
        </w:drawing>
      </w:r>
      <w:r w:rsidR="002F6642">
        <w:rPr>
          <w:noProof/>
          <w:lang w:eastAsia="fr-FR"/>
        </w:rPr>
        <w:drawing>
          <wp:inline distT="0" distB="0" distL="0" distR="0">
            <wp:extent cx="2205750" cy="1682445"/>
            <wp:effectExtent l="19050" t="0" r="4050" b="0"/>
            <wp:docPr id="2" name="Image 1" descr="Résultat de recherche d'images pour &quot;BLEU DE MI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LEU DE MIRO&quot;"/>
                    <pic:cNvPicPr>
                      <a:picLocks noChangeAspect="1" noChangeArrowheads="1"/>
                    </pic:cNvPicPr>
                  </pic:nvPicPr>
                  <pic:blipFill>
                    <a:blip r:embed="rId5"/>
                    <a:srcRect/>
                    <a:stretch>
                      <a:fillRect/>
                    </a:stretch>
                  </pic:blipFill>
                  <pic:spPr bwMode="auto">
                    <a:xfrm>
                      <a:off x="0" y="0"/>
                      <a:ext cx="2206761" cy="1683216"/>
                    </a:xfrm>
                    <a:prstGeom prst="rect">
                      <a:avLst/>
                    </a:prstGeom>
                    <a:noFill/>
                    <a:ln w="9525">
                      <a:noFill/>
                      <a:miter lim="800000"/>
                      <a:headEnd/>
                      <a:tailEnd/>
                    </a:ln>
                  </pic:spPr>
                </pic:pic>
              </a:graphicData>
            </a:graphic>
          </wp:inline>
        </w:drawing>
      </w:r>
    </w:p>
    <w:p w:rsidR="002F6642" w:rsidRDefault="002F6642" w:rsidP="002F6642">
      <w:pPr>
        <w:rPr>
          <w:b/>
        </w:rPr>
      </w:pPr>
      <w:r>
        <w:rPr>
          <w:i/>
        </w:rPr>
        <w:t xml:space="preserve">                                                                                         </w:t>
      </w:r>
      <w:r w:rsidRPr="00955B7D">
        <w:rPr>
          <w:i/>
        </w:rPr>
        <w:t>Bleu</w:t>
      </w:r>
      <w:r>
        <w:t xml:space="preserve"> de </w:t>
      </w:r>
      <w:r w:rsidRPr="00955B7D">
        <w:rPr>
          <w:b/>
        </w:rPr>
        <w:t>Miro</w:t>
      </w:r>
    </w:p>
    <w:p w:rsidR="00955B7D" w:rsidRDefault="00955B7D">
      <w:pPr>
        <w:rPr>
          <w:b/>
        </w:rPr>
      </w:pPr>
      <w:r>
        <w:t>Le spectacle Bleu est inspiré de l’œuvre Bleu de Miro qui est un peintre.</w:t>
      </w:r>
      <w:r w:rsidRPr="00955B7D">
        <w:t xml:space="preserve"> </w:t>
      </w:r>
    </w:p>
    <w:p w:rsidR="00955B7D" w:rsidRDefault="002F6642">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t>La danseuse</w:t>
      </w:r>
      <w:r w:rsidR="00955B7D" w:rsidRPr="00955B7D">
        <w:t xml:space="preserve"> </w:t>
      </w:r>
      <w:r w:rsidR="00955B7D">
        <w:t>a déroulé le fil rouge que l’on peur voir dans l’œuvre et nous avons dû le suivre en marchant dessus.</w:t>
      </w:r>
      <w:r w:rsidR="00955B7D" w:rsidRPr="00955B7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4B0BD5" w:rsidRPr="004B0BD5" w:rsidRDefault="004B0BD5">
      <w:pPr>
        <w:rPr>
          <w:noProof/>
          <w:lang w:eastAsia="fr-FR"/>
        </w:rPr>
      </w:pPr>
      <w:r>
        <w:t>Elle nous a ensuite donné des pompons bleus, et au rythme de la musique, nous devions poser le pompon sur la tête de notre camarade qui était transformé en rocher, comme dans l’œuvre de Miro.</w:t>
      </w:r>
    </w:p>
    <w:p w:rsidR="00955B7D" w:rsidRDefault="00005217">
      <w:r>
        <w:rPr>
          <w:noProof/>
          <w:lang w:eastAsia="fr-FR"/>
        </w:rPr>
        <w:pict>
          <v:oval id="_x0000_s1026" style="position:absolute;margin-left:292.25pt;margin-top:25.5pt;width:12.65pt;height:12.3pt;z-index:251658240"/>
        </w:pict>
      </w:r>
      <w:r w:rsidR="00955B7D">
        <w:rPr>
          <w:noProof/>
          <w:lang w:eastAsia="fr-FR"/>
        </w:rPr>
        <w:drawing>
          <wp:inline distT="0" distB="0" distL="0" distR="0">
            <wp:extent cx="1938861" cy="1454400"/>
            <wp:effectExtent l="19050" t="0" r="4239" b="0"/>
            <wp:docPr id="4" name="Image 4" descr="C:\Users\Stephanie\Pictures\DSCN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phanie\Pictures\DSCN1677.JPG"/>
                    <pic:cNvPicPr>
                      <a:picLocks noChangeAspect="1" noChangeArrowheads="1"/>
                    </pic:cNvPicPr>
                  </pic:nvPicPr>
                  <pic:blipFill>
                    <a:blip r:embed="rId6" cstate="print"/>
                    <a:srcRect/>
                    <a:stretch>
                      <a:fillRect/>
                    </a:stretch>
                  </pic:blipFill>
                  <pic:spPr bwMode="auto">
                    <a:xfrm>
                      <a:off x="0" y="0"/>
                      <a:ext cx="1941930" cy="1456702"/>
                    </a:xfrm>
                    <a:prstGeom prst="rect">
                      <a:avLst/>
                    </a:prstGeom>
                    <a:noFill/>
                    <a:ln w="9525">
                      <a:noFill/>
                      <a:miter lim="800000"/>
                      <a:headEnd/>
                      <a:tailEnd/>
                    </a:ln>
                  </pic:spPr>
                </pic:pic>
              </a:graphicData>
            </a:graphic>
          </wp:inline>
        </w:drawing>
      </w:r>
      <w:r w:rsidR="004B0BD5">
        <w:rPr>
          <w:noProof/>
          <w:lang w:eastAsia="fr-FR"/>
        </w:rPr>
        <w:drawing>
          <wp:inline distT="0" distB="0" distL="0" distR="0">
            <wp:extent cx="1989750" cy="1493855"/>
            <wp:effectExtent l="19050" t="0" r="0" b="0"/>
            <wp:docPr id="9" name="Image 5" descr="C:\Users\Stephanie\Pictures\DSCN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phanie\Pictures\DSCN1706.JPG"/>
                    <pic:cNvPicPr>
                      <a:picLocks noChangeAspect="1" noChangeArrowheads="1"/>
                    </pic:cNvPicPr>
                  </pic:nvPicPr>
                  <pic:blipFill>
                    <a:blip r:embed="rId7" cstate="print"/>
                    <a:srcRect/>
                    <a:stretch>
                      <a:fillRect/>
                    </a:stretch>
                  </pic:blipFill>
                  <pic:spPr bwMode="auto">
                    <a:xfrm>
                      <a:off x="0" y="0"/>
                      <a:ext cx="1989750" cy="1493855"/>
                    </a:xfrm>
                    <a:prstGeom prst="rect">
                      <a:avLst/>
                    </a:prstGeom>
                    <a:noFill/>
                    <a:ln w="9525">
                      <a:noFill/>
                      <a:miter lim="800000"/>
                      <a:headEnd/>
                      <a:tailEnd/>
                    </a:ln>
                  </pic:spPr>
                </pic:pic>
              </a:graphicData>
            </a:graphic>
          </wp:inline>
        </w:drawing>
      </w:r>
    </w:p>
    <w:p w:rsidR="004B0BD5" w:rsidRDefault="002F6642">
      <w:pPr>
        <w:rPr>
          <w:noProof/>
          <w:lang w:eastAsia="fr-FR"/>
        </w:rPr>
      </w:pPr>
      <w:r>
        <w:t>Puis elle nous a donné des éponges qui représentaient des étoiles. Nous les avons touché, elles étaient molles</w:t>
      </w:r>
      <w:r w:rsidR="004B0BD5">
        <w:t>, nous avons aussi marché dessus, nous avons dansé avec</w:t>
      </w:r>
      <w:r>
        <w:t xml:space="preserve">. </w:t>
      </w:r>
    </w:p>
    <w:p w:rsidR="002F6642" w:rsidRDefault="004B0BD5">
      <w:r>
        <w:rPr>
          <w:noProof/>
          <w:lang w:eastAsia="fr-FR"/>
        </w:rPr>
        <w:drawing>
          <wp:inline distT="0" distB="0" distL="0" distR="0">
            <wp:extent cx="2188417" cy="1641600"/>
            <wp:effectExtent l="19050" t="0" r="2333" b="0"/>
            <wp:docPr id="8" name="Image 8" descr="C:\Users\Stephanie\Pictures\DSCN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Pictures\DSCN1730.JPG"/>
                    <pic:cNvPicPr>
                      <a:picLocks noChangeAspect="1" noChangeArrowheads="1"/>
                    </pic:cNvPicPr>
                  </pic:nvPicPr>
                  <pic:blipFill>
                    <a:blip r:embed="rId8" cstate="print"/>
                    <a:srcRect/>
                    <a:stretch>
                      <a:fillRect/>
                    </a:stretch>
                  </pic:blipFill>
                  <pic:spPr bwMode="auto">
                    <a:xfrm>
                      <a:off x="0" y="0"/>
                      <a:ext cx="2187558" cy="1640956"/>
                    </a:xfrm>
                    <a:prstGeom prst="rect">
                      <a:avLst/>
                    </a:prstGeom>
                    <a:noFill/>
                    <a:ln w="9525">
                      <a:noFill/>
                      <a:miter lim="800000"/>
                      <a:headEnd/>
                      <a:tailEnd/>
                    </a:ln>
                  </pic:spPr>
                </pic:pic>
              </a:graphicData>
            </a:graphic>
          </wp:inline>
        </w:drawing>
      </w:r>
      <w:r>
        <w:rPr>
          <w:noProof/>
          <w:lang w:eastAsia="fr-FR"/>
        </w:rPr>
        <w:drawing>
          <wp:inline distT="0" distB="0" distL="0" distR="0">
            <wp:extent cx="2191350" cy="1643801"/>
            <wp:effectExtent l="19050" t="0" r="0" b="0"/>
            <wp:docPr id="3" name="Image 7" descr="C:\Users\Stephanie\Pictures\DSCN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phanie\Pictures\DSCN1723.JPG"/>
                    <pic:cNvPicPr>
                      <a:picLocks noChangeAspect="1" noChangeArrowheads="1"/>
                    </pic:cNvPicPr>
                  </pic:nvPicPr>
                  <pic:blipFill>
                    <a:blip r:embed="rId9" cstate="print"/>
                    <a:srcRect/>
                    <a:stretch>
                      <a:fillRect/>
                    </a:stretch>
                  </pic:blipFill>
                  <pic:spPr bwMode="auto">
                    <a:xfrm>
                      <a:off x="0" y="0"/>
                      <a:ext cx="2193963" cy="1645761"/>
                    </a:xfrm>
                    <a:prstGeom prst="rect">
                      <a:avLst/>
                    </a:prstGeom>
                    <a:noFill/>
                    <a:ln w="9525">
                      <a:noFill/>
                      <a:miter lim="800000"/>
                      <a:headEnd/>
                      <a:tailEnd/>
                    </a:ln>
                  </pic:spPr>
                </pic:pic>
              </a:graphicData>
            </a:graphic>
          </wp:inline>
        </w:drawing>
      </w:r>
      <w:r w:rsidRPr="004B0BD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fr-FR"/>
        </w:rPr>
        <w:drawing>
          <wp:inline distT="0" distB="0" distL="0" distR="0">
            <wp:extent cx="2183785" cy="1638125"/>
            <wp:effectExtent l="19050" t="0" r="6965" b="0"/>
            <wp:docPr id="10" name="Image 9" descr="C:\Users\Stephanie\Pictures\DSCN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phanie\Pictures\DSCN1739.JPG"/>
                    <pic:cNvPicPr>
                      <a:picLocks noChangeAspect="1" noChangeArrowheads="1"/>
                    </pic:cNvPicPr>
                  </pic:nvPicPr>
                  <pic:blipFill>
                    <a:blip r:embed="rId10" cstate="print"/>
                    <a:srcRect/>
                    <a:stretch>
                      <a:fillRect/>
                    </a:stretch>
                  </pic:blipFill>
                  <pic:spPr bwMode="auto">
                    <a:xfrm>
                      <a:off x="0" y="0"/>
                      <a:ext cx="2188270" cy="1641489"/>
                    </a:xfrm>
                    <a:prstGeom prst="rect">
                      <a:avLst/>
                    </a:prstGeom>
                    <a:noFill/>
                    <a:ln w="9525">
                      <a:noFill/>
                      <a:miter lim="800000"/>
                      <a:headEnd/>
                      <a:tailEnd/>
                    </a:ln>
                  </pic:spPr>
                </pic:pic>
              </a:graphicData>
            </a:graphic>
          </wp:inline>
        </w:drawing>
      </w:r>
    </w:p>
    <w:p w:rsidR="004B0BD5" w:rsidRPr="00955B7D" w:rsidRDefault="004B0BD5">
      <w:r>
        <w:t>Avec tout ça, nous avons créé notre propre tableau.</w:t>
      </w:r>
      <w:r w:rsidR="00776E86" w:rsidRPr="00776E8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76E86">
        <w:rPr>
          <w:noProof/>
          <w:lang w:eastAsia="fr-FR"/>
        </w:rPr>
        <w:drawing>
          <wp:inline distT="0" distB="0" distL="0" distR="0">
            <wp:extent cx="1881226" cy="1411185"/>
            <wp:effectExtent l="19050" t="0" r="4724" b="0"/>
            <wp:docPr id="11" name="Image 10" descr="C:\Users\Stephanie\Pictures\DSCN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ephanie\Pictures\DSCN1744.JPG"/>
                    <pic:cNvPicPr>
                      <a:picLocks noChangeAspect="1" noChangeArrowheads="1"/>
                    </pic:cNvPicPr>
                  </pic:nvPicPr>
                  <pic:blipFill>
                    <a:blip r:embed="rId11" cstate="print"/>
                    <a:srcRect/>
                    <a:stretch>
                      <a:fillRect/>
                    </a:stretch>
                  </pic:blipFill>
                  <pic:spPr bwMode="auto">
                    <a:xfrm>
                      <a:off x="0" y="0"/>
                      <a:ext cx="1885964" cy="1414739"/>
                    </a:xfrm>
                    <a:prstGeom prst="rect">
                      <a:avLst/>
                    </a:prstGeom>
                    <a:noFill/>
                    <a:ln w="9525">
                      <a:noFill/>
                      <a:miter lim="800000"/>
                      <a:headEnd/>
                      <a:tailEnd/>
                    </a:ln>
                  </pic:spPr>
                </pic:pic>
              </a:graphicData>
            </a:graphic>
          </wp:inline>
        </w:drawing>
      </w:r>
    </w:p>
    <w:sectPr w:rsidR="004B0BD5" w:rsidRPr="00955B7D" w:rsidSect="00955B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955B7D"/>
    <w:rsid w:val="00005217"/>
    <w:rsid w:val="002F6642"/>
    <w:rsid w:val="004B0BD5"/>
    <w:rsid w:val="006C7A1E"/>
    <w:rsid w:val="00776E86"/>
    <w:rsid w:val="00955B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B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132</Words>
  <Characters>727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cp:revision>
  <dcterms:created xsi:type="dcterms:W3CDTF">2017-10-16T16:36:00Z</dcterms:created>
  <dcterms:modified xsi:type="dcterms:W3CDTF">2017-10-16T17:06:00Z</dcterms:modified>
</cp:coreProperties>
</file>